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9FC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33149A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9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80"/>
        <w:gridCol w:w="2250"/>
        <w:gridCol w:w="2415"/>
        <w:gridCol w:w="1485"/>
        <w:gridCol w:w="1040"/>
      </w:tblGrid>
      <w:tr w14:paraId="1B53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知识产权质押融资政策宣讲会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报名回执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4E4E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D86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C3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1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1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0F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6E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8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A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5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17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E9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FA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07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7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F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D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80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4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00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2B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0A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58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D3C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65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0C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B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2A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03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3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5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AC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4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41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99C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8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43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F2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9F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36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7C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C2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F2C5E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8376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D7823"/>
    <w:rsid w:val="712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2026-01-06T01:54:00Z</dcterms:created>
  <dc:creator>钰轩</dc:creator>
  <cp:lastModifiedBy>钰轩</cp:lastModifiedBy>
  <dcterms:modified xsi:type="dcterms:W3CDTF">2026-01-06T01:55:00Z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537D44CB148D47DB847AE6B58D2D5ADD_11</vt:lpwstr>
  </property>
  <property fmtid="{D5CDD505-2E9C-101B-9397-08002B2CF9AE}" pid="4" name="KSOTemplateDocerSaveRecord">
    <vt:lpwstr>eyJoZGlkIjoiMzE3YzNkMWE4ZmQ3NmQ4MTBlYjAyNTQ0OTA5MTA5YzgiLCJ1c2VySWQiOiI0MTQ5MzYzMDUifQ==</vt:lpwstr>
  </property>
</Properties>
</file>